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40.0" w:type="dxa"/>
        <w:jc w:val="left"/>
        <w:tblLayout w:type="fixed"/>
        <w:tblLook w:val="0000"/>
      </w:tblPr>
      <w:tblGrid>
        <w:gridCol w:w="1173"/>
        <w:gridCol w:w="2694"/>
        <w:gridCol w:w="1263"/>
        <w:gridCol w:w="3150"/>
        <w:gridCol w:w="720"/>
        <w:gridCol w:w="2250"/>
        <w:gridCol w:w="90"/>
        <w:tblGridChange w:id="0">
          <w:tblGrid>
            <w:gridCol w:w="1173"/>
            <w:gridCol w:w="2694"/>
            <w:gridCol w:w="1263"/>
            <w:gridCol w:w="3150"/>
            <w:gridCol w:w="720"/>
            <w:gridCol w:w="2250"/>
            <w:gridCol w:w="90"/>
          </w:tblGrid>
        </w:tblGridChange>
      </w:tblGrid>
      <w:tr>
        <w:trPr>
          <w:cantSplit w:val="1"/>
          <w:tblHeader w:val="0"/>
        </w:trPr>
        <w:tc>
          <w:tcPr>
            <w:gridSpan w:val="7"/>
            <w:tcBorders>
              <w:top w:color="ff0000" w:space="0" w:sz="36" w:val="single"/>
              <w:left w:color="ff0000" w:space="0" w:sz="36" w:val="single"/>
              <w:right w:color="ff0000" w:space="0" w:sz="36" w:val="single"/>
            </w:tcBorders>
            <w:shd w:fill="ffff00" w:val="clear"/>
            <w:vAlign w:val="top"/>
          </w:tcPr>
          <w:p w:rsidR="00000000" w:rsidDel="00000000" w:rsidP="00000000" w:rsidRDefault="00000000" w:rsidRPr="00000000" w14:paraId="00000002">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3">
            <w:pPr>
              <w:tabs>
                <w:tab w:val="center" w:leader="none" w:pos="5000"/>
              </w:tabs>
              <w:spacing w:line="218" w:lineRule="auto"/>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4">
            <w:pPr>
              <w:tabs>
                <w:tab w:val="center" w:leader="none" w:pos="5000"/>
              </w:tabs>
              <w:spacing w:line="218"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International Mountain Bicycling Association Canada &amp; Member Clubs  </w:t>
            </w:r>
            <w:r w:rsidDel="00000000" w:rsidR="00000000" w:rsidRPr="00000000">
              <w:rPr>
                <w:rtl w:val="0"/>
              </w:rPr>
            </w:r>
          </w:p>
          <w:p w:rsidR="00000000" w:rsidDel="00000000" w:rsidP="00000000" w:rsidRDefault="00000000" w:rsidRPr="00000000" w14:paraId="00000005">
            <w:pPr>
              <w:tabs>
                <w:tab w:val="center" w:leader="none" w:pos="5000"/>
              </w:tabs>
              <w:spacing w:line="218"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RELEASE OF LIABILITY, WAIVER OF CLAIMS,</w:t>
            </w:r>
            <w:r w:rsidDel="00000000" w:rsidR="00000000" w:rsidRPr="00000000">
              <w:rPr>
                <w:rtl w:val="0"/>
              </w:rPr>
            </w:r>
          </w:p>
          <w:p w:rsidR="00000000" w:rsidDel="00000000" w:rsidP="00000000" w:rsidRDefault="00000000" w:rsidRPr="00000000" w14:paraId="00000006">
            <w:pPr>
              <w:pStyle w:val="Heading3"/>
              <w:tabs>
                <w:tab w:val="center"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18" w:lineRule="auto"/>
              <w:rPr>
                <w:sz w:val="18"/>
                <w:szCs w:val="18"/>
                <w:vertAlign w:val="baseline"/>
              </w:rPr>
            </w:pPr>
            <w:r w:rsidDel="00000000" w:rsidR="00000000" w:rsidRPr="00000000">
              <w:rPr>
                <w:b w:val="1"/>
                <w:sz w:val="18"/>
                <w:szCs w:val="18"/>
                <w:vertAlign w:val="baseline"/>
                <w:rtl w:val="0"/>
              </w:rPr>
              <w:t xml:space="preserve">ASSUMPTION OF RISKS AND INDEMNITY AGREEMENT</w:t>
            </w:r>
            <w:r w:rsidDel="00000000" w:rsidR="00000000" w:rsidRPr="00000000">
              <w:rPr>
                <w:rtl w:val="0"/>
              </w:rPr>
            </w:r>
          </w:p>
          <w:p w:rsidR="00000000" w:rsidDel="00000000" w:rsidP="00000000" w:rsidRDefault="00000000" w:rsidRPr="00000000" w14:paraId="00000007">
            <w:pPr>
              <w:tabs>
                <w:tab w:val="center" w:leader="none" w:pos="4984"/>
              </w:tabs>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(hereinafter referred to as the “Release Agreement”)</w:t>
            </w:r>
            <w:r w:rsidDel="00000000" w:rsidR="00000000" w:rsidRPr="00000000">
              <w:rPr>
                <w:rtl w:val="0"/>
              </w:rPr>
            </w:r>
          </w:p>
          <w:p w:rsidR="00000000" w:rsidDel="00000000" w:rsidP="00000000" w:rsidRDefault="00000000" w:rsidRPr="00000000" w14:paraId="00000008">
            <w:pPr>
              <w:tabs>
                <w:tab w:val="center" w:leader="none" w:pos="5000"/>
                <w:tab w:val="right" w:leader="none" w:pos="10000"/>
              </w:tabs>
              <w:spacing w:after="21" w:before="120" w:line="216"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BY SIGNING THIS DOCUMENT, YOU WILL WAIVE OR GIVE UP CERTAIN LEGAL RIGHTS, INCLUDING THE RIGHT TO SUE </w:t>
              <w:tab/>
              <w:t xml:space="preserve">OR CLAIM COMPENSATION FOLLOWING AN ACCIDENT</w:t>
            </w:r>
            <w:r w:rsidDel="00000000" w:rsidR="00000000" w:rsidRPr="00000000">
              <w:rPr>
                <w:rtl w:val="0"/>
              </w:rPr>
            </w:r>
          </w:p>
        </w:tc>
      </w:tr>
      <w:tr>
        <w:trPr>
          <w:cantSplit w:val="0"/>
          <w:trHeight w:val="788" w:hRule="atLeast"/>
          <w:tblHeader w:val="0"/>
        </w:trPr>
        <w:tc>
          <w:tcPr>
            <w:gridSpan w:val="4"/>
            <w:tcBorders>
              <w:top w:color="ffff00" w:space="0" w:sz="4" w:val="single"/>
              <w:left w:color="ff0000" w:space="0" w:sz="36" w:val="single"/>
              <w:bottom w:color="ff0000" w:space="0" w:sz="36" w:val="single"/>
            </w:tcBorders>
            <w:shd w:fill="ffff00" w:val="clear"/>
            <w:vAlign w:val="top"/>
          </w:tcPr>
          <w:p w:rsidR="00000000" w:rsidDel="00000000" w:rsidP="00000000" w:rsidRDefault="00000000" w:rsidRPr="00000000" w14:paraId="0000000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0">
            <w:pPr>
              <w:pStyle w:val="Heading4"/>
              <w:tabs>
                <w:tab w:val="center" w:leader="none" w:pos="521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sz w:val="18"/>
                <w:szCs w:val="18"/>
                <w:vertAlign w:val="baseline"/>
              </w:rPr>
            </w:pPr>
            <w:r w:rsidDel="00000000" w:rsidR="00000000" w:rsidRPr="00000000">
              <w:rPr>
                <w:b w:val="1"/>
                <w:i w:val="1"/>
                <w:sz w:val="18"/>
                <w:szCs w:val="18"/>
                <w:vertAlign w:val="baseline"/>
                <w:rtl w:val="0"/>
              </w:rPr>
              <w:tab/>
              <w:t xml:space="preserve">PLEASE READ CAREFULLY!</w:t>
            </w:r>
            <w:r w:rsidDel="00000000" w:rsidR="00000000" w:rsidRPr="00000000">
              <w:rPr>
                <w:rtl w:val="0"/>
              </w:rPr>
            </w:r>
          </w:p>
        </w:tc>
        <w:tc>
          <w:tcPr>
            <w:gridSpan w:val="3"/>
            <w:tcBorders>
              <w:top w:color="000000" w:space="0" w:sz="8" w:val="single"/>
              <w:left w:color="000000" w:space="0" w:sz="8" w:val="single"/>
              <w:bottom w:color="ff0000" w:space="0" w:sz="36" w:val="single"/>
              <w:right w:color="ff0000" w:space="0" w:sz="36" w:val="single"/>
            </w:tcBorders>
            <w:shd w:fill="ffffff" w:val="clear"/>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spacing w:after="40" w:lineRule="auto"/>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SIGNATURE OF PARTICIPANT</w:t>
            </w:r>
          </w:p>
        </w:tc>
      </w:tr>
      <w:tr>
        <w:trPr>
          <w:cantSplit w:val="1"/>
          <w:tblHeader w:val="0"/>
        </w:trPr>
        <w:tc>
          <w:tcPr>
            <w:tcBorders>
              <w:top w:color="000000" w:space="0" w:sz="7" w:val="single"/>
              <w:left w:color="000000" w:space="0" w:sz="7" w:val="single"/>
              <w:bottom w:color="ffffff" w:space="0" w:sz="6" w:val="single"/>
              <w:right w:color="ffffff" w:space="0" w:sz="6" w:val="single"/>
            </w:tcBorders>
            <w:vAlign w:val="top"/>
          </w:tcPr>
          <w:p w:rsidR="00000000" w:rsidDel="00000000" w:rsidP="00000000" w:rsidRDefault="00000000" w:rsidRPr="00000000" w14:paraId="00000018">
            <w:pPr>
              <w:spacing w:line="21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line="216"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000000" w:space="0" w:sz="7" w:val="single"/>
              <w:left w:color="000000" w:space="0" w:sz="7" w:val="single"/>
              <w:right w:color="000000" w:space="0" w:sz="0" w:val="nil"/>
            </w:tcBorders>
          </w:tcPr>
          <w:p w:rsidR="00000000" w:rsidDel="00000000" w:rsidP="00000000" w:rsidRDefault="00000000" w:rsidRPr="00000000" w14:paraId="0000001A">
            <w:pPr>
              <w:spacing w:line="216"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tabs>
                <w:tab w:val="left" w:leader="none" w:pos="-1440"/>
              </w:tabs>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Last</w:t>
              <w:tab/>
            </w:r>
          </w:p>
        </w:tc>
        <w:tc>
          <w:tcPr>
            <w:gridSpan w:val="2"/>
            <w:tcBorders>
              <w:top w:color="000000" w:space="0" w:sz="6" w:val="single"/>
              <w:left w:color="000000" w:space="0" w:sz="8" w:val="single"/>
            </w:tcBorders>
          </w:tcPr>
          <w:p w:rsidR="00000000" w:rsidDel="00000000" w:rsidP="00000000" w:rsidRDefault="00000000" w:rsidRPr="00000000" w14:paraId="0000001D">
            <w:pPr>
              <w:tabs>
                <w:tab w:val="left" w:leader="none" w:pos="-1440"/>
                <w:tab w:val="left" w:leader="none" w:pos="3375"/>
                <w:tab w:val="left" w:leader="none" w:pos="9090"/>
              </w:tabs>
              <w:spacing w:line="216" w:lineRule="auto"/>
              <w:ind w:right="3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First</w:t>
            </w:r>
          </w:p>
        </w:tc>
        <w:tc>
          <w:tcPr>
            <w:gridSpan w:val="2"/>
            <w:tcBorders>
              <w:top w:color="000000" w:space="0" w:sz="6" w:val="single"/>
              <w:left w:color="000000" w:space="0" w:sz="4" w:val="single"/>
              <w:right w:color="000000" w:space="0" w:sz="6" w:val="single"/>
            </w:tcBorders>
          </w:tcPr>
          <w:p w:rsidR="00000000" w:rsidDel="00000000" w:rsidP="00000000" w:rsidRDefault="00000000" w:rsidRPr="00000000" w14:paraId="0000001F">
            <w:pPr>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Middle Initial</w:t>
            </w:r>
          </w:p>
        </w:tc>
      </w:tr>
      <w:tr>
        <w:trPr>
          <w:cantSplit w:val="1"/>
          <w:tblHeader w:val="0"/>
        </w:trPr>
        <w:tc>
          <w:tcPr>
            <w:vMerge w:val="restart"/>
            <w:tcBorders>
              <w:top w:color="000000" w:space="0" w:sz="7" w:val="single"/>
              <w:left w:color="000000" w:space="0" w:sz="7" w:val="single"/>
              <w:bottom w:color="000000" w:space="0" w:sz="0" w:val="nil"/>
            </w:tcBorders>
            <w:vAlign w:val="center"/>
          </w:tcPr>
          <w:p w:rsidR="00000000" w:rsidDel="00000000" w:rsidP="00000000" w:rsidRDefault="00000000" w:rsidRPr="00000000" w14:paraId="00000021">
            <w:pPr>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2">
            <w:pPr>
              <w:pStyle w:val="Heading5"/>
              <w:spacing w:line="216" w:lineRule="auto"/>
              <w:rPr>
                <w:vertAlign w:val="baseline"/>
              </w:rPr>
            </w:pPr>
            <w:r w:rsidDel="00000000" w:rsidR="00000000" w:rsidRPr="00000000">
              <w:rPr>
                <w:b w:val="1"/>
                <w:vertAlign w:val="baseline"/>
                <w:rtl w:val="0"/>
              </w:rPr>
              <w:t xml:space="preserve">Address</w:t>
            </w:r>
            <w:r w:rsidDel="00000000" w:rsidR="00000000" w:rsidRPr="00000000">
              <w:rPr>
                <w:rtl w:val="0"/>
              </w:rPr>
            </w:r>
          </w:p>
          <w:p w:rsidR="00000000" w:rsidDel="00000000" w:rsidP="00000000" w:rsidRDefault="00000000" w:rsidRPr="00000000" w14:paraId="00000023">
            <w:pPr>
              <w:spacing w:line="216" w:lineRule="auto"/>
              <w:rPr>
                <w:rFonts w:ascii="Arial" w:cs="Arial" w:eastAsia="Arial" w:hAnsi="Arial"/>
                <w:vertAlign w:val="baseline"/>
              </w:rPr>
            </w:pPr>
            <w:r w:rsidDel="00000000" w:rsidR="00000000" w:rsidRPr="00000000">
              <w:rPr>
                <w:rtl w:val="0"/>
              </w:rPr>
            </w:r>
          </w:p>
        </w:tc>
        <w:tc>
          <w:tcPr>
            <w:gridSpan w:val="6"/>
            <w:tcBorders>
              <w:top w:color="000000" w:space="0" w:sz="6" w:val="single"/>
              <w:left w:color="000000" w:space="0" w:sz="6" w:val="single"/>
              <w:bottom w:color="ffffff" w:space="0" w:sz="6" w:val="single"/>
              <w:right w:color="000000" w:space="0" w:sz="6" w:val="single"/>
            </w:tcBorders>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4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Street</w:t>
              <w:tab/>
            </w:r>
          </w:p>
        </w:tc>
      </w:tr>
      <w:tr>
        <w:trPr>
          <w:cantSplit w:val="1"/>
          <w:tblHeader w:val="0"/>
        </w:trPr>
        <w:tc>
          <w:tcPr>
            <w:vMerge w:val="continue"/>
            <w:tcBorders>
              <w:top w:color="000000" w:space="0" w:sz="7" w:val="single"/>
              <w:left w:color="000000" w:space="0" w:sz="7" w:val="single"/>
              <w:bottom w:color="000000" w:space="0" w:sz="0" w:val="nil"/>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ffffff" w:space="0" w:sz="6" w:val="single"/>
            </w:tcBorders>
          </w:tcPr>
          <w:p w:rsidR="00000000" w:rsidDel="00000000" w:rsidP="00000000" w:rsidRDefault="00000000" w:rsidRPr="00000000" w14:paraId="0000002C">
            <w:pPr>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D">
            <w:pPr>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City</w:t>
            </w:r>
          </w:p>
        </w:tc>
        <w:tc>
          <w:tcPr>
            <w:tcBorders>
              <w:top w:color="000000" w:space="0" w:sz="7" w:val="single"/>
              <w:left w:color="ffffff" w:space="0" w:sz="6" w:val="single"/>
              <w:bottom w:color="000000" w:space="0" w:sz="7" w:val="single"/>
              <w:right w:color="ffffff" w:space="0" w:sz="6" w:val="single"/>
            </w:tcBorders>
            <w:vAlign w:val="top"/>
          </w:tcPr>
          <w:p w:rsidR="00000000" w:rsidDel="00000000" w:rsidP="00000000" w:rsidRDefault="00000000" w:rsidRPr="00000000" w14:paraId="0000002E">
            <w:pPr>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F">
            <w:pPr>
              <w:spacing w:after="58" w:line="216" w:lineRule="auto"/>
              <w:rPr>
                <w:rFonts w:ascii="Arial" w:cs="Arial" w:eastAsia="Arial" w:hAnsi="Arial"/>
                <w:sz w:val="16"/>
                <w:szCs w:val="16"/>
                <w:vertAlign w:val="baseline"/>
              </w:rPr>
            </w:pPr>
            <w:r w:rsidDel="00000000" w:rsidR="00000000" w:rsidRPr="00000000">
              <w:rPr>
                <w:rtl w:val="0"/>
              </w:rPr>
            </w:r>
          </w:p>
        </w:tc>
        <w:tc>
          <w:tcPr>
            <w:gridSpan w:val="2"/>
            <w:tcBorders>
              <w:top w:color="000000" w:space="0" w:sz="7" w:val="single"/>
              <w:left w:color="000000" w:space="0" w:sz="7" w:val="single"/>
              <w:bottom w:color="000000" w:space="0" w:sz="7" w:val="single"/>
            </w:tcBorders>
          </w:tcPr>
          <w:p w:rsidR="00000000" w:rsidDel="00000000" w:rsidP="00000000" w:rsidRDefault="00000000" w:rsidRPr="00000000" w14:paraId="00000030">
            <w:pPr>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1">
            <w:pPr>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Prov./State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tabs>
                <w:tab w:val="right" w:leader="none" w:pos="289"/>
              </w:tabs>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Postal Code </w:t>
              <w:tab/>
            </w:r>
          </w:p>
        </w:tc>
      </w:tr>
    </w:tbl>
    <w:p w:rsidR="00000000" w:rsidDel="00000000" w:rsidP="00000000" w:rsidRDefault="00000000" w:rsidRPr="00000000" w14:paraId="00000035">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720" w:hanging="720"/>
        <w:rPr>
          <w:rFonts w:ascii="Arial" w:cs="Arial" w:eastAsia="Arial" w:hAnsi="Arial"/>
          <w:b w:val="0"/>
          <w:vertAlign w:val="baseline"/>
        </w:rPr>
      </w:pPr>
      <w:r w:rsidDel="00000000" w:rsidR="00000000" w:rsidRPr="00000000">
        <w:rPr>
          <w:rtl w:val="0"/>
        </w:rPr>
      </w:r>
    </w:p>
    <w:tbl>
      <w:tblPr>
        <w:tblStyle w:val="Table2"/>
        <w:tblW w:w="11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0170"/>
        <w:tblGridChange w:id="0">
          <w:tblGrid>
            <w:gridCol w:w="1170"/>
            <w:gridCol w:w="10170"/>
          </w:tblGrid>
        </w:tblGridChange>
      </w:tblGrid>
      <w:tr>
        <w:trPr>
          <w:cantSplit w:val="0"/>
          <w:trHeight w:val="288" w:hRule="atLeast"/>
          <w:tblHeader w:val="0"/>
        </w:trPr>
        <w:tc>
          <w:tcPr>
            <w:vAlign w:val="top"/>
          </w:tcPr>
          <w:p w:rsidR="00000000" w:rsidDel="00000000" w:rsidP="00000000" w:rsidRDefault="00000000" w:rsidRPr="00000000" w14:paraId="00000036">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Club Name</w:t>
            </w:r>
            <w:r w:rsidDel="00000000" w:rsidR="00000000" w:rsidRPr="00000000">
              <w:rPr>
                <w:rtl w:val="0"/>
              </w:rPr>
            </w:r>
          </w:p>
        </w:tc>
        <w:tc>
          <w:tcPr>
            <w:vAlign w:val="top"/>
          </w:tcPr>
          <w:p w:rsidR="00000000" w:rsidDel="00000000" w:rsidP="00000000" w:rsidRDefault="00000000" w:rsidRPr="00000000" w14:paraId="00000037">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8">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rFonts w:ascii="Arial" w:cs="Arial" w:eastAsia="Arial" w:hAnsi="Arial"/>
                <w:b w:val="0"/>
                <w:vertAlign w:val="baseline"/>
              </w:rPr>
            </w:pPr>
            <w:r w:rsidDel="00000000" w:rsidR="00000000" w:rsidRPr="00000000">
              <w:rPr>
                <w:rFonts w:ascii="Arial" w:cs="Arial" w:eastAsia="Arial" w:hAnsi="Arial"/>
                <w:sz w:val="19"/>
                <w:szCs w:val="19"/>
                <w:vertAlign w:val="baseline"/>
                <w:rtl w:val="0"/>
              </w:rPr>
              <w:t xml:space="preserve">and its </w:t>
            </w:r>
            <w:r w:rsidDel="00000000" w:rsidR="00000000" w:rsidRPr="00000000">
              <w:rPr>
                <w:rFonts w:ascii="Arial" w:cs="Arial" w:eastAsia="Arial" w:hAnsi="Arial"/>
                <w:b w:val="1"/>
                <w:sz w:val="19"/>
                <w:szCs w:val="19"/>
                <w:vertAlign w:val="baseline"/>
                <w:rtl w:val="0"/>
              </w:rPr>
              <w:t xml:space="preserve">(their)</w:t>
            </w:r>
            <w:r w:rsidDel="00000000" w:rsidR="00000000" w:rsidRPr="00000000">
              <w:rPr>
                <w:rFonts w:ascii="Arial" w:cs="Arial" w:eastAsia="Arial" w:hAnsi="Arial"/>
                <w:sz w:val="19"/>
                <w:szCs w:val="19"/>
                <w:vertAlign w:val="baseline"/>
                <w:rtl w:val="0"/>
              </w:rPr>
              <w:t xml:space="preserve"> directors, officers, employees, instructors, guides, agents, representatives, independent contractors, subcontractors, suppliers, sponsors</w:t>
            </w:r>
            <w:r w:rsidDel="00000000" w:rsidR="00000000" w:rsidRPr="00000000">
              <w:rPr>
                <w:rFonts w:ascii="Arial" w:cs="Arial" w:eastAsia="Arial" w:hAnsi="Arial"/>
                <w:vertAlign w:val="baseline"/>
                <w:rtl w:val="0"/>
              </w:rPr>
              <w:t xml:space="preserve">, successors</w:t>
            </w:r>
            <w:r w:rsidDel="00000000" w:rsidR="00000000" w:rsidRPr="00000000">
              <w:rPr>
                <w:rFonts w:ascii="Arial" w:cs="Arial" w:eastAsia="Arial" w:hAnsi="Arial"/>
                <w:sz w:val="18"/>
                <w:szCs w:val="18"/>
                <w:vertAlign w:val="baseline"/>
                <w:rtl w:val="0"/>
              </w:rPr>
              <w:t xml:space="preserve">, insurers, insurance intermediary</w:t>
            </w:r>
            <w:r w:rsidDel="00000000" w:rsidR="00000000" w:rsidRPr="00000000">
              <w:rPr>
                <w:rFonts w:ascii="Arial" w:cs="Arial" w:eastAsia="Arial" w:hAnsi="Arial"/>
                <w:vertAlign w:val="baseline"/>
                <w:rtl w:val="0"/>
              </w:rPr>
              <w:t xml:space="preserve"> and assigns</w:t>
            </w:r>
            <w:r w:rsidDel="00000000" w:rsidR="00000000" w:rsidRPr="00000000">
              <w:rPr>
                <w:rFonts w:ascii="Arial" w:cs="Arial" w:eastAsia="Arial" w:hAnsi="Arial"/>
                <w:sz w:val="19"/>
                <w:szCs w:val="19"/>
                <w:vertAlign w:val="baseline"/>
                <w:rtl w:val="0"/>
              </w:rPr>
              <w:t xml:space="preserve"> (all of whom are hereinafter referred as </w:t>
            </w:r>
            <w:r w:rsidDel="00000000" w:rsidR="00000000" w:rsidRPr="00000000">
              <w:rPr>
                <w:rFonts w:ascii="Arial" w:cs="Arial" w:eastAsia="Arial" w:hAnsi="Arial"/>
                <w:b w:val="1"/>
                <w:sz w:val="19"/>
                <w:szCs w:val="19"/>
                <w:vertAlign w:val="baseline"/>
                <w:rtl w:val="0"/>
              </w:rPr>
              <w:t xml:space="preserve">“the Releasees”</w:t>
            </w:r>
            <w:r w:rsidDel="00000000" w:rsidR="00000000" w:rsidRPr="00000000">
              <w:rPr>
                <w:rFonts w:ascii="Arial" w:cs="Arial" w:eastAsia="Arial" w:hAnsi="Arial"/>
                <w:sz w:val="19"/>
                <w:szCs w:val="19"/>
                <w:vertAlign w:val="baseline"/>
                <w:rtl w:val="0"/>
              </w:rPr>
              <w:t xml:space="preserve">)</w:t>
            </w:r>
            <w:r w:rsidDel="00000000" w:rsidR="00000000" w:rsidRPr="00000000">
              <w:rPr>
                <w:rtl w:val="0"/>
              </w:rPr>
            </w:r>
          </w:p>
        </w:tc>
      </w:tr>
    </w:tbl>
    <w:p w:rsidR="00000000" w:rsidDel="00000000" w:rsidP="00000000" w:rsidRDefault="00000000" w:rsidRPr="00000000" w14:paraId="0000003A">
      <w:pPr>
        <w:widowControl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ind w:left="720" w:hanging="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B">
      <w:pPr>
        <w:widowControl w:val="1"/>
        <w:tabs>
          <w:tab w:val="left" w:leader="none" w:pos="0"/>
          <w:tab w:val="left" w:leader="none" w:pos="720"/>
          <w:tab w:val="left" w:leader="none" w:pos="1008"/>
        </w:tabs>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DEFINITION</w:t>
      </w:r>
      <w:r w:rsidDel="00000000" w:rsidR="00000000" w:rsidRPr="00000000">
        <w:rPr>
          <w:rtl w:val="0"/>
        </w:rPr>
      </w:r>
    </w:p>
    <w:p w:rsidR="00000000" w:rsidDel="00000000" w:rsidP="00000000" w:rsidRDefault="00000000" w:rsidRPr="00000000" w14:paraId="0000003C">
      <w:pPr>
        <w:widowControl w:val="1"/>
        <w:tabs>
          <w:tab w:val="left" w:leader="none" w:pos="0"/>
          <w:tab w:val="left" w:leader="none" w:pos="864"/>
          <w:tab w:val="left" w:leader="none" w:pos="1204"/>
          <w:tab w:val="left" w:leader="none" w:pos="2304"/>
          <w:tab w:val="left" w:leader="none" w:pos="3024"/>
          <w:tab w:val="left" w:leader="none" w:pos="3744"/>
          <w:tab w:val="left" w:leader="none" w:pos="4464"/>
          <w:tab w:val="left" w:leader="none" w:pos="5184"/>
          <w:tab w:val="left" w:leader="none" w:pos="5904"/>
          <w:tab w:val="left" w:leader="none" w:pos="6624"/>
          <w:tab w:val="left" w:leader="none" w:pos="7344"/>
          <w:tab w:val="left" w:leader="none" w:pos="8064"/>
          <w:tab w:val="left" w:leader="none" w:pos="8784"/>
          <w:tab w:val="left" w:leader="none" w:pos="9504"/>
          <w:tab w:val="left" w:leader="none" w:pos="10224"/>
          <w:tab w:val="left" w:leader="none" w:pos="10944"/>
        </w:tabs>
        <w:ind w:right="144"/>
        <w:jc w:val="both"/>
        <w:rPr>
          <w:rFonts w:ascii="Arial" w:cs="Arial" w:eastAsia="Arial" w:hAnsi="Arial"/>
          <w:sz w:val="19"/>
          <w:szCs w:val="19"/>
          <w:vertAlign w:val="baseline"/>
        </w:rPr>
      </w:pPr>
      <w:r w:rsidDel="00000000" w:rsidR="00000000" w:rsidRPr="00000000">
        <w:rPr>
          <w:rFonts w:ascii="Arial" w:cs="Arial" w:eastAsia="Arial" w:hAnsi="Arial"/>
          <w:sz w:val="17"/>
          <w:szCs w:val="17"/>
          <w:vertAlign w:val="baseline"/>
          <w:rtl w:val="0"/>
        </w:rPr>
        <w:t xml:space="preserve">In this Release Agreement: the term </w:t>
      </w:r>
      <w:r w:rsidDel="00000000" w:rsidR="00000000" w:rsidRPr="00000000">
        <w:rPr>
          <w:rFonts w:ascii="Arial" w:cs="Arial" w:eastAsia="Arial" w:hAnsi="Arial"/>
          <w:b w:val="1"/>
          <w:sz w:val="17"/>
          <w:szCs w:val="17"/>
          <w:vertAlign w:val="baseline"/>
          <w:rtl w:val="0"/>
        </w:rPr>
        <w:t xml:space="preserve">"Biking"</w:t>
      </w:r>
      <w:r w:rsidDel="00000000" w:rsidR="00000000" w:rsidRPr="00000000">
        <w:rPr>
          <w:rFonts w:ascii="Arial" w:cs="Arial" w:eastAsia="Arial" w:hAnsi="Arial"/>
          <w:sz w:val="17"/>
          <w:szCs w:val="17"/>
          <w:vertAlign w:val="baseline"/>
          <w:rtl w:val="0"/>
        </w:rPr>
        <w:t xml:space="preserve"> shall include all activities, services and use of facilities either provided by or arranged by the Releasees, including, but not limited to orientation and instruction sessions; recreational activities undertaken during the event, tour; travel by bike; all travel either within or beyond the designated boundaries, including in the backcountry and on logging roads and trails.</w:t>
      </w:r>
      <w:r w:rsidDel="00000000" w:rsidR="00000000" w:rsidRPr="00000000">
        <w:rPr>
          <w:rFonts w:ascii="Arial" w:cs="Arial" w:eastAsia="Arial" w:hAnsi="Arial"/>
          <w:sz w:val="19"/>
          <w:szCs w:val="19"/>
          <w:vertAlign w:val="baseline"/>
          <w:rtl w:val="0"/>
        </w:rPr>
        <w:t xml:space="preserve"> </w:t>
      </w:r>
    </w:p>
    <w:p w:rsidR="00000000" w:rsidDel="00000000" w:rsidP="00000000" w:rsidRDefault="00000000" w:rsidRPr="00000000" w14:paraId="0000003D">
      <w:pPr>
        <w:widowControl w:val="1"/>
        <w:tabs>
          <w:tab w:val="left" w:leader="none" w:pos="144"/>
          <w:tab w:val="left" w:leader="none" w:pos="864"/>
          <w:tab w:val="left" w:leader="none" w:pos="1204"/>
          <w:tab w:val="left" w:leader="none" w:pos="2304"/>
          <w:tab w:val="left" w:leader="none" w:pos="3024"/>
          <w:tab w:val="left" w:leader="none" w:pos="3744"/>
          <w:tab w:val="left" w:leader="none" w:pos="4464"/>
          <w:tab w:val="left" w:leader="none" w:pos="5184"/>
          <w:tab w:val="left" w:leader="none" w:pos="5904"/>
          <w:tab w:val="left" w:leader="none" w:pos="6624"/>
          <w:tab w:val="left" w:leader="none" w:pos="7344"/>
          <w:tab w:val="left" w:leader="none" w:pos="8064"/>
          <w:tab w:val="left" w:leader="none" w:pos="8784"/>
          <w:tab w:val="left" w:leader="none" w:pos="9504"/>
          <w:tab w:val="left" w:leader="none" w:pos="10224"/>
          <w:tab w:val="left" w:leader="none" w:pos="10944"/>
        </w:tabs>
        <w:ind w:left="864" w:right="144" w:hanging="7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widowControl w:val="1"/>
        <w:tabs>
          <w:tab w:val="left" w:leader="none" w:pos="144"/>
          <w:tab w:val="left" w:leader="none" w:pos="864"/>
          <w:tab w:val="left" w:leader="none" w:pos="1204"/>
          <w:tab w:val="left" w:leader="none" w:pos="2304"/>
          <w:tab w:val="left" w:leader="none" w:pos="3024"/>
          <w:tab w:val="left" w:leader="none" w:pos="3744"/>
          <w:tab w:val="left" w:leader="none" w:pos="4464"/>
          <w:tab w:val="left" w:leader="none" w:pos="5184"/>
          <w:tab w:val="left" w:leader="none" w:pos="5904"/>
          <w:tab w:val="left" w:leader="none" w:pos="6624"/>
          <w:tab w:val="left" w:leader="none" w:pos="7344"/>
          <w:tab w:val="left" w:leader="none" w:pos="8064"/>
          <w:tab w:val="left" w:leader="none" w:pos="8784"/>
          <w:tab w:val="left" w:leader="none" w:pos="9504"/>
          <w:tab w:val="left" w:leader="none" w:pos="10224"/>
          <w:tab w:val="left" w:leader="none" w:pos="10944"/>
        </w:tabs>
        <w:ind w:left="144" w:right="144" w:hanging="144"/>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ASSUMPTION OF RISKS</w:t>
      </w:r>
      <w:r w:rsidDel="00000000" w:rsidR="00000000" w:rsidRPr="00000000">
        <w:rPr>
          <w:rtl w:val="0"/>
        </w:rPr>
      </w:r>
    </w:p>
    <w:p w:rsidR="00000000" w:rsidDel="00000000" w:rsidP="00000000" w:rsidRDefault="00000000" w:rsidRPr="00000000" w14:paraId="0000003F">
      <w:pPr>
        <w:widowControl w:val="1"/>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I am aware that Biking ( inclusive of Road &amp; Mountain Biking) involves many inherent risks, dangers and hazards, including but not limited to: broken, uneven or slippery pavement, traffic exposures, exposed rock, earth, ice or other natural objects; trees, tree wells, tree stumps, forest deadfall; holes and depressions on or beneath the trail or surface; variable and difficult weather conditions; changes or variations in the terrain which may create blind spots or areas of reduced visibility; streams and creeks; cliffs; crevasses; travel on back-country roads; snowcat roads, road-banks and cut-banks; impact or collision with other bikes and vehicles, becoming lost or separated from the guides or other participants; mechanical failure of bikes and related equipment; extreme and rapidly changing weather conditions; encounter with wildlife including bears; avalanches; the failure to operate a bike safely or within one's own ability; negligence of other bikers and other persons; AND NEGLIGENCE ON THE PART OF THE RELEASEES, INCLUDING THE FAILURE BY THE RELEASEES TO SAFEGUARD OR PROTECT ME FROM THE RISKS, DANGERS AND HAZARDS REFERRED TO ABOVE. Communication in the alpine terrain may be difficult, and in the event of an accident, rescue, medical treatment, and evacuation may not be available or may be delayed.  Alpine weather conditions may be extreme and can change rapidly and without warning.   I am aware </w:t>
      </w:r>
      <w:r w:rsidDel="00000000" w:rsidR="00000000" w:rsidRPr="00000000">
        <w:rPr>
          <w:rFonts w:ascii="ArialMT" w:cs="ArialMT" w:eastAsia="ArialMT" w:hAnsi="ArialMT"/>
          <w:vertAlign w:val="baseline"/>
          <w:rtl w:val="0"/>
        </w:rPr>
        <w:t xml:space="preserve">infectious or communicable disease contracted through viruses, COVID, bacteria, parasites, and fungi which may be transmitted through direct or indirect contact or the negligence of other persons is also a risk.</w:t>
      </w:r>
      <w:r w:rsidDel="00000000" w:rsidR="00000000" w:rsidRPr="00000000">
        <w:rPr>
          <w:rtl w:val="0"/>
        </w:rPr>
      </w:r>
    </w:p>
    <w:p w:rsidR="00000000" w:rsidDel="00000000" w:rsidP="00000000" w:rsidRDefault="00000000" w:rsidRPr="00000000" w14:paraId="00000040">
      <w:pPr>
        <w:widowControl w:val="1"/>
        <w:tabs>
          <w:tab w:val="left" w:leader="none" w:pos="144"/>
          <w:tab w:val="left" w:leader="none" w:pos="864"/>
          <w:tab w:val="left" w:leader="none" w:pos="1204"/>
          <w:tab w:val="left" w:leader="none" w:pos="2304"/>
          <w:tab w:val="left" w:leader="none" w:pos="3024"/>
          <w:tab w:val="left" w:leader="none" w:pos="3744"/>
          <w:tab w:val="left" w:leader="none" w:pos="4464"/>
          <w:tab w:val="left" w:leader="none" w:pos="5184"/>
          <w:tab w:val="left" w:leader="none" w:pos="5904"/>
          <w:tab w:val="left" w:leader="none" w:pos="6624"/>
          <w:tab w:val="left" w:leader="none" w:pos="7344"/>
          <w:tab w:val="left" w:leader="none" w:pos="8064"/>
          <w:tab w:val="left" w:leader="none" w:pos="8784"/>
          <w:tab w:val="left" w:leader="none" w:pos="9504"/>
          <w:tab w:val="left" w:leader="none" w:pos="10224"/>
          <w:tab w:val="left" w:leader="none" w:pos="10944"/>
        </w:tabs>
        <w:ind w:left="144" w:right="144" w:firstLine="0"/>
        <w:jc w:val="both"/>
        <w:rPr>
          <w:rFonts w:ascii="Arial" w:cs="Arial" w:eastAsia="Arial" w:hAnsi="Arial"/>
          <w:sz w:val="17"/>
          <w:szCs w:val="17"/>
          <w:vertAlign w:val="baseline"/>
        </w:rPr>
      </w:pPr>
      <w:r w:rsidDel="00000000" w:rsidR="00000000" w:rsidRPr="00000000">
        <w:rPr>
          <w:rtl w:val="0"/>
        </w:rPr>
      </w:r>
    </w:p>
    <w:p w:rsidR="00000000" w:rsidDel="00000000" w:rsidP="00000000" w:rsidRDefault="00000000" w:rsidRPr="00000000" w14:paraId="00000041">
      <w:pPr>
        <w:widowControl w:val="1"/>
        <w:tabs>
          <w:tab w:val="left" w:leader="none" w:pos="0"/>
          <w:tab w:val="left" w:leader="none" w:pos="720"/>
          <w:tab w:val="left" w:leader="none" w:pos="10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rFonts w:ascii="Arial" w:cs="Arial" w:eastAsia="Arial" w:hAnsi="Arial"/>
          <w:b w:val="0"/>
          <w:sz w:val="17"/>
          <w:szCs w:val="17"/>
          <w:vertAlign w:val="baseline"/>
        </w:rPr>
      </w:pPr>
      <w:r w:rsidDel="00000000" w:rsidR="00000000" w:rsidRPr="00000000">
        <w:rPr>
          <w:rFonts w:ascii="Arial" w:cs="Arial" w:eastAsia="Arial" w:hAnsi="Arial"/>
          <w:sz w:val="17"/>
          <w:szCs w:val="17"/>
          <w:vertAlign w:val="baseline"/>
          <w:rtl w:val="0"/>
        </w:rPr>
        <w:t xml:space="preserve">I AM AWARE OF THE RISKS, DANGERS AND HAZARDS ASSOCIATED WITH BIKING AND I FREELY ACCEPT AND FULLY ASSUME ALL SUCH RISKS, DANGERS AND HAZARDS AND THE POSSIBILITY OF PERSONAL INJURY, DEATH, PROPERTY DAMAGE, PROPERTY DAMAGE TO YOUR BIKE OR LOSS RESULTING THEREFROM.</w:t>
      </w:r>
      <w:r w:rsidDel="00000000" w:rsidR="00000000" w:rsidRPr="00000000">
        <w:rPr>
          <w:rtl w:val="0"/>
        </w:rPr>
      </w:r>
    </w:p>
    <w:p w:rsidR="00000000" w:rsidDel="00000000" w:rsidP="00000000" w:rsidRDefault="00000000" w:rsidRPr="00000000" w14:paraId="00000042">
      <w:pPr>
        <w:widowControl w:val="1"/>
        <w:tabs>
          <w:tab w:val="left" w:leader="none" w:pos="180"/>
          <w:tab w:val="left" w:leader="none" w:pos="360"/>
          <w:tab w:val="left" w:leader="none" w:pos="720"/>
          <w:tab w:val="left" w:leader="none" w:pos="1060"/>
          <w:tab w:val="left" w:leader="none" w:pos="2160"/>
        </w:tabs>
        <w:ind w:left="187" w:firstLine="0"/>
        <w:jc w:val="both"/>
        <w:rPr>
          <w:rFonts w:ascii="Arial" w:cs="Arial" w:eastAsia="Arial" w:hAnsi="Arial"/>
          <w:b w:val="0"/>
          <w:sz w:val="17"/>
          <w:szCs w:val="17"/>
          <w:vertAlign w:val="baseline"/>
        </w:rPr>
      </w:pPr>
      <w:r w:rsidDel="00000000" w:rsidR="00000000" w:rsidRPr="00000000">
        <w:rPr>
          <w:rtl w:val="0"/>
        </w:rPr>
      </w:r>
    </w:p>
    <w:p w:rsidR="00000000" w:rsidDel="00000000" w:rsidP="00000000" w:rsidRDefault="00000000" w:rsidRPr="00000000" w14:paraId="00000043">
      <w:pPr>
        <w:pStyle w:val="Heading6"/>
        <w:tabs>
          <w:tab w:val="left" w:leader="none" w:pos="0"/>
          <w:tab w:val="left" w:leader="none" w:pos="720"/>
          <w:tab w:val="left" w:leader="none" w:pos="10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sz w:val="18"/>
          <w:szCs w:val="18"/>
          <w:vertAlign w:val="baseline"/>
        </w:rPr>
      </w:pPr>
      <w:r w:rsidDel="00000000" w:rsidR="00000000" w:rsidRPr="00000000">
        <w:rPr>
          <w:b w:val="1"/>
          <w:sz w:val="18"/>
          <w:szCs w:val="18"/>
          <w:vertAlign w:val="baseline"/>
          <w:rtl w:val="0"/>
        </w:rPr>
        <w:t xml:space="preserve">RELEASE OF LIABILITY, WAIVER OF CLAIMS AND INDEMNITY AGREEMENT</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In consideration of the RELEASEES agreeing to my participation in biking and permitting my use of their services, equipment and other facilities, and for other good and valuable consideration, the receipt and sufficiency of which is acknowledged, I hereby agree as follows:</w:t>
      </w:r>
    </w:p>
    <w:tbl>
      <w:tblPr>
        <w:tblStyle w:val="Table3"/>
        <w:tblW w:w="11196.0" w:type="dxa"/>
        <w:jc w:val="left"/>
        <w:tblBorders>
          <w:top w:color="ff0000" w:space="0" w:sz="18" w:val="single"/>
          <w:left w:color="ff0000" w:space="0" w:sz="18" w:val="single"/>
          <w:bottom w:color="ff0000" w:space="0" w:sz="18" w:val="single"/>
          <w:right w:color="ff0000" w:space="0" w:sz="18" w:val="single"/>
          <w:insideH w:color="000000" w:space="0" w:sz="0" w:val="nil"/>
          <w:insideV w:color="000000" w:space="0" w:sz="0" w:val="nil"/>
        </w:tblBorders>
        <w:tblLayout w:type="fixed"/>
        <w:tblLook w:val="0000"/>
      </w:tblPr>
      <w:tblGrid>
        <w:gridCol w:w="11196"/>
        <w:tblGridChange w:id="0">
          <w:tblGrid>
            <w:gridCol w:w="11196"/>
          </w:tblGrid>
        </w:tblGridChange>
      </w:tblGrid>
      <w:tr>
        <w:trPr>
          <w:cantSplit w:val="0"/>
          <w:tblHeader w:val="0"/>
        </w:trPr>
        <w:tc>
          <w:tcPr>
            <w:shd w:fill="ffff00" w:val="clear"/>
            <w:vAlign w:val="top"/>
          </w:tcPr>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biking, DUE TO ANY CAUSE WHATSOEVER, INCLUDING NEGLIGENCE, BREACH OF CONTRACT, OR BREACH OF ANY STATUTORY OR OTHER DUTY OF CARE, INCLUDING ANY DUTY OF CARE OWED UNDER THE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OCCUPIERS LIABILITY ACT</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ON THE PART OF THE RELEASEES, AND FURTHER INCLUDING THE FAILURE ON THE PART OF THE RELEASEES TO SAFEGUARD OR PROTECT ME FROM THE RISKS, DANGERS AND HAZARDS OF PARTICIPATING IN BIKING REFERRED TO ABOVE;</w:t>
            </w:r>
          </w:p>
        </w:tc>
      </w:tr>
    </w:tbl>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60" w:before="4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TO HOLD HARMLESS AND INDEMNIFY THE RELEASEES for any and all liability for any property damage, loss or personal injury to any third party resulting from my participation in biking;</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Release Agreement shall be effective and binding upon my heirs, next of kin, executors, administrators, assigns and representatives, in the event of my death or incapacity;</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This Release Agreement and any rights, duties and obligations as between the parties to this Release Agreement shall be governed by and interpreted solely in accordance with the laws of the province where the biking takes place and no other jurisdiction; and</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6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Any litigation involving the parties to this Release Agreement shall be brought solely within the province where the biking takes place and shall be within the exclusive jurisdiction of the Courts of that province.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6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 entering into this Release Agreement, I am not relying on any oral or written representations or statements made by the Releasees with respect to the safety of participating in biking, other than what is set forth in this Release Agreement.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360"/>
          <w:tab w:val="left" w:leader="none" w:pos="720"/>
          <w:tab w:val="left" w:leader="none" w:pos="1060"/>
          <w:tab w:val="left" w:leader="none" w:pos="2160"/>
        </w:tabs>
        <w:spacing w:after="0" w:before="0" w:line="240" w:lineRule="auto"/>
        <w:ind w:left="0" w:right="216"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CONFIRM THAT I HAVE READ AND UNDERSTOOD THIS RELEASE AGREEMENT PRIOR TO SIGNING IT, AND I AM AWARE THAT BY SIGNING THIS RELEASE AGREEMENT I AM WAIVING CERTAIN LEGAL RIGHTS WHICH I OR MY HEIRS, NEXT OF KIN, EXECUTORS, ADMINISTRATORS, ASSIGNS AND REPRESENTATIVES MAY HAVE AGAINST THE RELEASEES.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120" w:before="120" w:line="21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Signed this </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day of </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20</w:t>
      </w:r>
      <w:r w:rsidDel="00000000" w:rsidR="00000000" w:rsidRPr="00000000">
        <w:rPr>
          <w:rFonts w:ascii="Arial" w:cs="Arial" w:eastAsia="Arial" w:hAnsi="Arial"/>
          <w:b w:val="0"/>
          <w:i w:val="0"/>
          <w:smallCaps w:val="0"/>
          <w:strike w:val="0"/>
          <w:color w:val="000000"/>
          <w:sz w:val="19"/>
          <w:szCs w:val="19"/>
          <w:u w:val="single"/>
          <w:shd w:fill="auto" w:val="clear"/>
          <w:vertAlign w:val="baseline"/>
          <w:rtl w:val="0"/>
        </w:rPr>
        <w:t xml:space="preserve">_        _</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tbl>
      <w:tblPr>
        <w:tblStyle w:val="Table4"/>
        <w:tblW w:w="11307.0" w:type="dxa"/>
        <w:jc w:val="left"/>
        <w:tblInd w:w="33.00000000000001" w:type="dxa"/>
        <w:tblLayout w:type="fixed"/>
        <w:tblLook w:val="0000"/>
      </w:tblPr>
      <w:tblGrid>
        <w:gridCol w:w="5040"/>
        <w:gridCol w:w="450"/>
        <w:gridCol w:w="5817"/>
        <w:tblGridChange w:id="0">
          <w:tblGrid>
            <w:gridCol w:w="5040"/>
            <w:gridCol w:w="450"/>
            <w:gridCol w:w="5817"/>
          </w:tblGrid>
        </w:tblGridChange>
      </w:tblGrid>
      <w:tr>
        <w:trPr>
          <w:cantSplit w:val="0"/>
          <w:tblHeader w:val="0"/>
        </w:trPr>
        <w:tc>
          <w:tcPr>
            <w:tcBorders>
              <w:top w:color="000000" w:space="0" w:sz="6" w:val="single"/>
              <w:left w:color="000000" w:space="0" w:sz="6" w:val="single"/>
              <w:bottom w:color="000000" w:space="0" w:sz="8" w:val="single"/>
              <w:right w:color="000000" w:space="0" w:sz="6"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0"/>
              </w:tabs>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tabs>
                <w:tab w:val="left" w:leader="none" w:pos="0"/>
                <w:tab w:val="left" w:leader="none" w:pos="302"/>
              </w:tabs>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tabs>
                <w:tab w:val="left" w:leader="none" w:pos="0"/>
                <w:tab w:val="left" w:leader="none" w:pos="302"/>
              </w:tabs>
              <w:spacing w:line="216" w:lineRule="auto"/>
              <w:rPr>
                <w:rFonts w:ascii="Arial" w:cs="Arial" w:eastAsia="Arial" w:hAnsi="Arial"/>
                <w:sz w:val="21"/>
                <w:szCs w:val="21"/>
                <w:vertAlign w:val="baseline"/>
              </w:rPr>
            </w:pPr>
            <w:r w:rsidDel="00000000" w:rsidR="00000000" w:rsidRPr="00000000">
              <w:rPr>
                <w:rFonts w:ascii="Arial" w:cs="Arial" w:eastAsia="Arial" w:hAnsi="Arial"/>
                <w:sz w:val="16"/>
                <w:szCs w:val="16"/>
                <w:vertAlign w:val="baseline"/>
                <w:rtl w:val="0"/>
              </w:rPr>
              <w:t xml:space="preserve">Witness</w:t>
            </w:r>
            <w:r w:rsidDel="00000000" w:rsidR="00000000" w:rsidRPr="00000000">
              <w:rPr>
                <w:rtl w:val="0"/>
              </w:rPr>
            </w:r>
          </w:p>
        </w:tc>
        <w:tc>
          <w:tcPr>
            <w:tcBorders>
              <w:top w:color="ffffff" w:space="0" w:sz="6" w:val="single"/>
              <w:left w:color="000000" w:space="0" w:sz="0" w:val="nil"/>
              <w:bottom w:color="ffffff" w:space="0" w:sz="6" w:val="single"/>
              <w:right w:color="ffffff" w:space="0" w:sz="6" w:val="single"/>
            </w:tcBorders>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0"/>
              </w:tabs>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tabs>
                <w:tab w:val="left" w:leader="none" w:pos="0"/>
                <w:tab w:val="left" w:leader="none" w:pos="302"/>
              </w:tabs>
              <w:spacing w:line="216" w:lineRule="auto"/>
              <w:rPr>
                <w:rFonts w:ascii="Arial" w:cs="Arial" w:eastAsia="Arial" w:hAnsi="Arial"/>
                <w:sz w:val="21"/>
                <w:szCs w:val="21"/>
                <w:vertAlign w:val="baseline"/>
              </w:rPr>
            </w:pPr>
            <w:r w:rsidDel="00000000" w:rsidR="00000000" w:rsidRPr="00000000">
              <w:rPr>
                <w:rtl w:val="0"/>
              </w:rPr>
            </w:r>
          </w:p>
        </w:tc>
        <w:tc>
          <w:tcPr>
            <w:tcBorders>
              <w:top w:color="000000" w:space="0" w:sz="7" w:val="single"/>
              <w:left w:color="000000" w:space="0" w:sz="7" w:val="single"/>
              <w:bottom w:color="ffffff" w:space="0" w:sz="6" w:val="single"/>
              <w:right w:color="000000" w:space="0" w:sz="7" w:val="single"/>
            </w:tcBorders>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0"/>
              </w:tabs>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tabs>
                <w:tab w:val="left" w:leader="none" w:pos="0"/>
                <w:tab w:val="left" w:leader="none" w:pos="302"/>
              </w:tabs>
              <w:spacing w:line="216"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4">
            <w:pPr>
              <w:tabs>
                <w:tab w:val="left" w:leader="none" w:pos="0"/>
                <w:tab w:val="left" w:leader="none" w:pos="302"/>
              </w:tabs>
              <w:spacing w:line="216"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Signature of Participant</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055">
            <w:pPr>
              <w:tabs>
                <w:tab w:val="left" w:leader="none" w:pos="180"/>
              </w:tabs>
              <w:spacing w:line="216" w:lineRule="auto"/>
              <w:ind w:left="1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6">
            <w:pPr>
              <w:tabs>
                <w:tab w:val="left" w:leader="none" w:pos="180"/>
                <w:tab w:val="left" w:leader="none" w:pos="302"/>
              </w:tabs>
              <w:spacing w:line="216" w:lineRule="auto"/>
              <w:ind w:left="1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7">
            <w:pPr>
              <w:tabs>
                <w:tab w:val="left" w:leader="none" w:pos="180"/>
                <w:tab w:val="left" w:leader="none" w:pos="302"/>
              </w:tabs>
              <w:spacing w:line="216" w:lineRule="auto"/>
              <w:ind w:left="180" w:firstLine="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print name clearly</w:t>
            </w:r>
          </w:p>
        </w:tc>
        <w:tc>
          <w:tcPr>
            <w:tcBorders>
              <w:top w:color="ffffff" w:space="0" w:sz="6" w:val="single"/>
              <w:left w:color="000000" w:space="0" w:sz="0" w:val="nil"/>
              <w:bottom w:color="000000" w:space="0" w:sz="0" w:val="nil"/>
              <w:right w:color="ffffff" w:space="0" w:sz="6" w:val="single"/>
            </w:tcBorders>
            <w:vAlign w:val="top"/>
          </w:tcPr>
          <w:p w:rsidR="00000000" w:rsidDel="00000000" w:rsidP="00000000" w:rsidRDefault="00000000" w:rsidRPr="00000000" w14:paraId="00000058">
            <w:pPr>
              <w:tabs>
                <w:tab w:val="left" w:leader="none" w:pos="180"/>
              </w:tabs>
              <w:spacing w:line="216" w:lineRule="auto"/>
              <w:ind w:left="1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9">
            <w:pPr>
              <w:tabs>
                <w:tab w:val="left" w:leader="none" w:pos="180"/>
                <w:tab w:val="left" w:leader="none" w:pos="302"/>
              </w:tabs>
              <w:spacing w:after="58" w:line="216" w:lineRule="auto"/>
              <w:ind w:left="180" w:firstLine="0"/>
              <w:rPr>
                <w:rFonts w:ascii="Arial" w:cs="Arial" w:eastAsia="Arial" w:hAnsi="Arial"/>
                <w:sz w:val="16"/>
                <w:szCs w:val="16"/>
                <w:vertAlign w:val="baseline"/>
              </w:rPr>
            </w:pPr>
            <w:r w:rsidDel="00000000" w:rsidR="00000000" w:rsidRPr="00000000">
              <w:rPr>
                <w:rtl w:val="0"/>
              </w:rPr>
            </w:r>
          </w:p>
        </w:tc>
        <w:tc>
          <w:tcPr>
            <w:tcBorders>
              <w:top w:color="000000" w:space="0" w:sz="7" w:val="single"/>
              <w:left w:color="000000" w:space="0" w:sz="7" w:val="single"/>
              <w:bottom w:color="ffffff" w:space="0" w:sz="6" w:val="single"/>
              <w:right w:color="000000" w:space="0" w:sz="7" w:val="single"/>
            </w:tcBorders>
          </w:tcPr>
          <w:p w:rsidR="00000000" w:rsidDel="00000000" w:rsidP="00000000" w:rsidRDefault="00000000" w:rsidRPr="00000000" w14:paraId="0000005A">
            <w:pPr>
              <w:tabs>
                <w:tab w:val="left" w:leader="none" w:pos="180"/>
              </w:tabs>
              <w:spacing w:line="216" w:lineRule="auto"/>
              <w:ind w:left="1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B">
            <w:pPr>
              <w:tabs>
                <w:tab w:val="left" w:leader="none" w:pos="180"/>
                <w:tab w:val="left" w:leader="none" w:pos="302"/>
              </w:tabs>
              <w:spacing w:line="216" w:lineRule="auto"/>
              <w:ind w:left="1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C">
            <w:pPr>
              <w:tabs>
                <w:tab w:val="left" w:leader="none" w:pos="180"/>
                <w:tab w:val="left" w:leader="none" w:pos="302"/>
              </w:tabs>
              <w:spacing w:line="216" w:lineRule="auto"/>
              <w:ind w:left="180" w:firstLine="0"/>
              <w:rPr>
                <w:rFonts w:ascii="Arial" w:cs="Arial" w:eastAsia="Arial" w:hAnsi="Arial"/>
                <w:sz w:val="21"/>
                <w:szCs w:val="21"/>
                <w:vertAlign w:val="baseline"/>
              </w:rPr>
            </w:pPr>
            <w:r w:rsidDel="00000000" w:rsidR="00000000" w:rsidRPr="00000000">
              <w:rPr>
                <w:rFonts w:ascii="Arial" w:cs="Arial" w:eastAsia="Arial" w:hAnsi="Arial"/>
                <w:sz w:val="16"/>
                <w:szCs w:val="16"/>
                <w:vertAlign w:val="baseline"/>
                <w:rtl w:val="0"/>
              </w:rPr>
              <w:t xml:space="preserve">Please print name clearly</w:t>
            </w:r>
            <w:r w:rsidDel="00000000" w:rsidR="00000000" w:rsidRPr="00000000">
              <w:rPr>
                <w:rtl w:val="0"/>
              </w:rPr>
            </w:r>
          </w:p>
        </w:tc>
      </w:tr>
      <w:tr>
        <w:trPr>
          <w:cantSplit w:val="0"/>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D">
            <w:pPr>
              <w:tabs>
                <w:tab w:val="left" w:leader="none" w:pos="180"/>
              </w:tabs>
              <w:spacing w:line="216" w:lineRule="auto"/>
              <w:ind w:left="1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tabs>
                <w:tab w:val="left" w:leader="none" w:pos="180"/>
                <w:tab w:val="left" w:leader="none" w:pos="302"/>
              </w:tabs>
              <w:spacing w:after="58" w:line="216" w:lineRule="auto"/>
              <w:ind w:left="180" w:firstLine="0"/>
              <w:rPr>
                <w:rFonts w:ascii="Arial" w:cs="Arial" w:eastAsia="Arial" w:hAnsi="Arial"/>
                <w:sz w:val="21"/>
                <w:szCs w:val="21"/>
                <w:vertAlign w:val="baseline"/>
              </w:rPr>
            </w:pPr>
            <w:r w:rsidDel="00000000" w:rsidR="00000000" w:rsidRPr="00000000">
              <w:rPr>
                <w:rtl w:val="0"/>
              </w:rPr>
            </w:r>
          </w:p>
        </w:tc>
        <w:tc>
          <w:tcPr>
            <w:tcBorders>
              <w:top w:color="000000" w:space="0" w:sz="0" w:val="nil"/>
              <w:left w:color="000000" w:space="0" w:sz="0" w:val="nil"/>
              <w:bottom w:color="000000" w:space="0" w:sz="0" w:val="nil"/>
              <w:right w:color="ffffff" w:space="0" w:sz="6" w:val="single"/>
            </w:tcBorders>
            <w:vAlign w:val="top"/>
          </w:tcPr>
          <w:p w:rsidR="00000000" w:rsidDel="00000000" w:rsidP="00000000" w:rsidRDefault="00000000" w:rsidRPr="00000000" w14:paraId="0000005F">
            <w:pPr>
              <w:tabs>
                <w:tab w:val="left" w:leader="none" w:pos="180"/>
              </w:tabs>
              <w:spacing w:line="216" w:lineRule="auto"/>
              <w:ind w:left="180" w:firstLine="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60">
            <w:pPr>
              <w:tabs>
                <w:tab w:val="left" w:leader="none" w:pos="180"/>
                <w:tab w:val="left" w:leader="none" w:pos="302"/>
              </w:tabs>
              <w:spacing w:after="58" w:line="216" w:lineRule="auto"/>
              <w:ind w:left="180" w:firstLine="0"/>
              <w:rPr>
                <w:rFonts w:ascii="Arial" w:cs="Arial" w:eastAsia="Arial" w:hAnsi="Arial"/>
                <w:sz w:val="21"/>
                <w:szCs w:val="21"/>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1">
            <w:pPr>
              <w:tabs>
                <w:tab w:val="left" w:leader="none" w:pos="180"/>
              </w:tabs>
              <w:spacing w:line="216" w:lineRule="auto"/>
              <w:ind w:left="1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tabs>
                <w:tab w:val="left" w:leader="none" w:pos="180"/>
                <w:tab w:val="left" w:leader="none" w:pos="302"/>
              </w:tabs>
              <w:spacing w:line="216" w:lineRule="auto"/>
              <w:ind w:left="180" w:firstLine="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Signature of Guardian if</w:t>
            </w:r>
          </w:p>
          <w:p w:rsidR="00000000" w:rsidDel="00000000" w:rsidP="00000000" w:rsidRDefault="00000000" w:rsidRPr="00000000" w14:paraId="00000063">
            <w:pPr>
              <w:tabs>
                <w:tab w:val="left" w:leader="none" w:pos="180"/>
                <w:tab w:val="left" w:leader="none" w:pos="302"/>
              </w:tabs>
              <w:spacing w:line="216" w:lineRule="auto"/>
              <w:ind w:left="180" w:firstLine="0"/>
              <w:rPr>
                <w:rFonts w:ascii="Arial" w:cs="Arial" w:eastAsia="Arial" w:hAnsi="Arial"/>
                <w:sz w:val="21"/>
                <w:szCs w:val="21"/>
                <w:vertAlign w:val="baseline"/>
              </w:rPr>
            </w:pPr>
            <w:r w:rsidDel="00000000" w:rsidR="00000000" w:rsidRPr="00000000">
              <w:rPr>
                <w:rFonts w:ascii="Arial" w:cs="Arial" w:eastAsia="Arial" w:hAnsi="Arial"/>
                <w:sz w:val="16"/>
                <w:szCs w:val="16"/>
                <w:vertAlign w:val="baseline"/>
                <w:rtl w:val="0"/>
              </w:rPr>
              <w:t xml:space="preserve">Participant is under age of majority</w:t>
            </w:r>
            <w:r w:rsidDel="00000000" w:rsidR="00000000" w:rsidRPr="00000000">
              <w:rPr>
                <w:rtl w:val="0"/>
              </w:rPr>
            </w:r>
          </w:p>
        </w:tc>
      </w:tr>
    </w:tbl>
    <w:p w:rsidR="00000000" w:rsidDel="00000000" w:rsidP="00000000" w:rsidRDefault="00000000" w:rsidRPr="00000000" w14:paraId="00000064">
      <w:pPr>
        <w:widowControl w:val="1"/>
        <w:tabs>
          <w:tab w:val="left" w:leader="none" w:pos="144"/>
          <w:tab w:val="left" w:leader="none" w:pos="864"/>
          <w:tab w:val="left" w:leader="none" w:pos="1204"/>
          <w:tab w:val="left" w:leader="none" w:pos="2304"/>
          <w:tab w:val="left" w:leader="none" w:pos="3024"/>
          <w:tab w:val="left" w:leader="none" w:pos="3744"/>
          <w:tab w:val="left" w:leader="none" w:pos="4464"/>
          <w:tab w:val="left" w:leader="none" w:pos="5184"/>
          <w:tab w:val="left" w:leader="none" w:pos="5904"/>
          <w:tab w:val="left" w:leader="none" w:pos="6624"/>
          <w:tab w:val="left" w:leader="none" w:pos="7344"/>
          <w:tab w:val="left" w:leader="none" w:pos="8064"/>
          <w:tab w:val="left" w:leader="none" w:pos="8784"/>
          <w:tab w:val="left" w:leader="none" w:pos="9504"/>
          <w:tab w:val="left" w:leader="none" w:pos="10224"/>
          <w:tab w:val="left" w:leader="none" w:pos="10944"/>
        </w:tabs>
        <w:ind w:right="144"/>
        <w:jc w:val="both"/>
        <w:rPr>
          <w:rFonts w:ascii="Trebuchet MS" w:cs="Trebuchet MS" w:eastAsia="Trebuchet MS" w:hAnsi="Trebuchet MS"/>
          <w:vertAlign w:val="baseline"/>
        </w:rPr>
      </w:pPr>
      <w:r w:rsidDel="00000000" w:rsidR="00000000" w:rsidRPr="00000000">
        <w:rPr>
          <w:rtl w:val="0"/>
        </w:rPr>
      </w:r>
    </w:p>
    <w:sectPr>
      <w:headerReference r:id="rId7" w:type="default"/>
      <w:footerReference r:id="rId8" w:type="default"/>
      <w:pgSz w:h="20160" w:w="12240" w:orient="portrait"/>
      <w:pgMar w:bottom="288" w:top="432" w:left="432" w:right="432" w:header="28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ArialM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125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 8011c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111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 xml:space="preserve">IMBA Canada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1"/>
      <w:tabs>
        <w:tab w:val="center"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line="215" w:lineRule="auto"/>
      <w:jc w:val="center"/>
    </w:pPr>
    <w:rPr>
      <w:rFonts w:ascii="Arial" w:cs="Arial" w:eastAsia="Arial" w:hAnsi="Arial"/>
      <w:b w:val="1"/>
      <w:sz w:val="28"/>
      <w:szCs w:val="28"/>
      <w:vertAlign w:val="baseline"/>
    </w:rPr>
  </w:style>
  <w:style w:type="paragraph" w:styleId="Heading4">
    <w:name w:val="heading 4"/>
    <w:basedOn w:val="Normal"/>
    <w:next w:val="Normal"/>
    <w:pPr>
      <w:keepNext w:val="1"/>
      <w:widowControl w:val="1"/>
      <w:tabs>
        <w:tab w:val="center" w:leader="none" w:pos="521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spacing w:after="58" w:line="215" w:lineRule="auto"/>
    </w:pPr>
    <w:rPr>
      <w:rFonts w:ascii="Arial" w:cs="Arial" w:eastAsia="Arial" w:hAnsi="Arial"/>
      <w:b w:val="1"/>
      <w:i w:val="1"/>
      <w:sz w:val="24"/>
      <w:szCs w:val="24"/>
      <w:vertAlign w:val="baseline"/>
    </w:rPr>
  </w:style>
  <w:style w:type="paragraph" w:styleId="Heading5">
    <w:name w:val="heading 5"/>
    <w:basedOn w:val="Normal"/>
    <w:next w:val="Normal"/>
    <w:pPr>
      <w:keepNext w:val="1"/>
      <w:widowControl w:val="0"/>
      <w:spacing w:line="217" w:lineRule="auto"/>
    </w:pPr>
    <w:rPr>
      <w:rFonts w:ascii="Arial" w:cs="Arial" w:eastAsia="Arial" w:hAnsi="Arial"/>
      <w:b w:val="1"/>
      <w:vertAlign w:val="baseline"/>
    </w:rPr>
  </w:style>
  <w:style w:type="paragraph" w:styleId="Heading6">
    <w:name w:val="heading 6"/>
    <w:basedOn w:val="Normal"/>
    <w:next w:val="Normal"/>
    <w:pPr>
      <w:keepNext w:val="1"/>
      <w:widowControl w:val="1"/>
      <w:tabs>
        <w:tab w:val="left" w:leader="none" w:pos="0"/>
        <w:tab w:val="left" w:leader="none" w:pos="720"/>
        <w:tab w:val="left" w:leader="none" w:pos="10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pPr>
    <w:rPr>
      <w:rFonts w:ascii="Arial" w:cs="Arial" w:eastAsia="Arial" w:hAnsi="Arial"/>
      <w:b w:val="1"/>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6.0" w:type="dxa"/>
        <w:bottom w:w="0.0" w:type="dxa"/>
        <w:right w:w="146.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58.0" w:type="dxa"/>
        <w:bottom w:w="0.0" w:type="dxa"/>
        <w:right w:w="15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lvtGVhiE3+YFz/4wjOra3MH5A==">CgMxLjA4AHIhMWprclJ6NnhicGYxYmRSM281VE5HMDJNTGFlUVpIbGsx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25705\492120\V1.CMETZNER</vt:lpwstr>
  </property>
</Properties>
</file>